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29" w:rsidRDefault="00934A29">
      <w:r>
        <w:t xml:space="preserve">Здравствуйте. У меня инвалидность установлена на срок до 01.02 .2018 г. </w:t>
      </w:r>
    </w:p>
    <w:p w:rsidR="00934A29" w:rsidRDefault="00934A29" w:rsidP="00934A29">
      <w:r>
        <w:t>Дата очередного освидетельствования 11.01.2018 г.  Не будет ли нарушением, если я подам заявление на переосвидетельствование не строго 11.02.2018 г., а  например, 26 .01.2018 г., т.е. до 01.02.2018 г.?</w:t>
      </w:r>
    </w:p>
    <w:p w:rsidR="00AD4813" w:rsidRPr="00934A29" w:rsidRDefault="00934A29" w:rsidP="00934A29">
      <w:r>
        <w:rPr>
          <w:noProof/>
          <w:lang w:eastAsia="ru-RU"/>
        </w:rPr>
        <w:drawing>
          <wp:inline distT="0" distB="0" distL="0" distR="0">
            <wp:extent cx="4269170" cy="5873246"/>
            <wp:effectExtent l="19050" t="0" r="0" b="0"/>
            <wp:docPr id="1" name="Рисунок 1" descr="C:\Users\Acer\AppData\Local\Microsoft\Windows\Temporary Internet Files\Content.Word\img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Word\img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532" cy="587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813" w:rsidRPr="00934A29" w:rsidSect="00AD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934A29"/>
    <w:rsid w:val="00223A14"/>
    <w:rsid w:val="00934A29"/>
    <w:rsid w:val="00AD4813"/>
    <w:rsid w:val="00FB2E45"/>
    <w:rsid w:val="00FF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007</cp:lastModifiedBy>
  <cp:revision>2</cp:revision>
  <dcterms:created xsi:type="dcterms:W3CDTF">2017-11-29T18:30:00Z</dcterms:created>
  <dcterms:modified xsi:type="dcterms:W3CDTF">2017-11-29T18:30:00Z</dcterms:modified>
</cp:coreProperties>
</file>